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7A" w:rsidRPr="00EB4408" w:rsidRDefault="0051157A" w:rsidP="0051157A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Сегодня все больше и больше компьютеров подключ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аются к работе в сети Интернет.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При этом все большее распространение получает подключение по высокоскоростным каналам. Все большее количество детей получает возможность работать в Интернет. Но вместе с тем все острее встает проблема обесп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t>ечения безопасности наших детей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в Интернет. Так как изначально Интернет развивался вне какого-либо контроля,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то теперь он представляет собой огромное колич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t>ество информации, причем далеко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51157A" w:rsidRPr="00EB4408" w:rsidRDefault="0051157A" w:rsidP="00FF47F4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Сл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t>едует понимать, что подключаясь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Интернет, ваш ребенок встречается с целым рядом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t xml:space="preserve"> угроз, о которых он может даже</w:t>
      </w:r>
      <w:r w:rsidR="00FF47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и не подозревать. Объяснить ему это обязаны родители перед тем, как разрешить ему выход в Интернет.</w:t>
      </w:r>
    </w:p>
    <w:p w:rsidR="00FF47F4" w:rsidRPr="00FF47F4" w:rsidRDefault="00FF47F4" w:rsidP="00FF47F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F47F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Как это объяснить ребенку</w:t>
      </w:r>
    </w:p>
    <w:p w:rsidR="00FF47F4" w:rsidRPr="00EB4408" w:rsidRDefault="00FF47F4" w:rsidP="00FF47F4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Начните, когда ваш ребенок</w:t>
      </w:r>
      <w:r w:rsidR="00C440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еще достаточно мал</w:t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. Ведь сегодня даже дошкольники уже успешно используют сеть Интернет, а значит нужно как можно раньше научить их отделять правду </w:t>
      </w:r>
      <w:proofErr w:type="gramStart"/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 лжи;</w:t>
      </w:r>
    </w:p>
    <w:p w:rsidR="00FF47F4" w:rsidRPr="00EB4408" w:rsidRDefault="00FF47F4" w:rsidP="00FF47F4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забывайте спрашивать 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ебенка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увиденном в Интернет</w:t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. Например, начнит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е с расспросов, для чего служит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тот или иной сайт.</w:t>
      </w:r>
    </w:p>
    <w:p w:rsidR="00FF47F4" w:rsidRPr="00EB4408" w:rsidRDefault="00FF47F4" w:rsidP="00FF47F4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Убедитесь, что ваш ребенок может самос</w:t>
      </w:r>
      <w:r w:rsidR="00C440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тоятельно проверить прочитанную</w:t>
      </w:r>
      <w:r w:rsidR="00C440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Интернет информацию по другим источникам 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(по другим сайтам, газетам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журналам). Приучите вашего ребенка </w:t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совето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ваться с вами. Не отмахивайтесь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от их детских проблем.</w:t>
      </w:r>
    </w:p>
    <w:p w:rsidR="00FF47F4" w:rsidRPr="00EB4408" w:rsidRDefault="00FF47F4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Поощряйте ваших детей использовать различные источники</w:t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такие как библиотеки или подарите им энциклопедию на диске, 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например, «Энциклопедию Кирилла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 xml:space="preserve">» или </w:t>
      </w:r>
      <w:proofErr w:type="spellStart"/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Encarta</w:t>
      </w:r>
      <w:proofErr w:type="spellEnd"/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Это поможет научить вашего ребенка использовать сторонние источники информации;</w:t>
      </w:r>
    </w:p>
    <w:p w:rsidR="00FF47F4" w:rsidRPr="00EB4408" w:rsidRDefault="00FF47F4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Научите ребенка пользоваться поиском в Интернет.</w:t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Покажите, как использо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вать различные поисковые машины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поиска;</w:t>
      </w:r>
    </w:p>
    <w:p w:rsidR="00A333A3" w:rsidRPr="00EB4408" w:rsidRDefault="00A333A3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это прекрасное место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общения, обучения и отдыха. Но стоит п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онимать, что как и наш реальный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мир, всемирная паутина </w:t>
      </w:r>
      <w:proofErr w:type="gram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может быть весьма и весьма опасна. Приведем несколько рекомендаций, с помощью которых посещение Интернет может стать менее опасным для ваших детей:</w:t>
      </w:r>
    </w:p>
    <w:p w:rsidR="00A333A3" w:rsidRPr="00EB4408" w:rsidRDefault="00C4408C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осещайте Интернет вместе с детьми. Поощря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йте ваших детей делиться с 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успехами и неудачами в деле освоения Интернет;</w:t>
      </w:r>
    </w:p>
    <w:p w:rsidR="00A333A3" w:rsidRPr="00EB4408" w:rsidRDefault="00C4408C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ните детям, что если в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ибо беспокоит их, то им следует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скрывать этого, а поделиться с вами своим беспокойством;</w:t>
      </w:r>
    </w:p>
    <w:p w:rsidR="00A333A3" w:rsidRPr="00EB4408" w:rsidRDefault="00C4408C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ясните ребенку, что при общении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чатах, использовании программ мгновенного обмена сообщениями (типа ICQ, </w:t>
      </w:r>
      <w:proofErr w:type="spellStart"/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essenger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т.д.), использовании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A333A3" w:rsidRPr="00EB4408" w:rsidRDefault="00C4408C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</w:t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A333A3" w:rsidRPr="00EB4408" w:rsidRDefault="00C4408C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333A3"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своему ребенку, что в реальной жизни и в Интернет нет разницы между неправильными и правильными поступками;</w:t>
      </w:r>
    </w:p>
    <w:p w:rsidR="00A333A3" w:rsidRPr="00EB4408" w:rsidRDefault="00A333A3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A333A3" w:rsidRPr="00EB4408" w:rsidRDefault="00A333A3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им, что никогда не стоит встречаться с друзьями </w:t>
      </w:r>
      <w:proofErr w:type="gram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Интернет. Ведь люди могут оказаться совсем не теми, за кого себя выдают;</w:t>
      </w:r>
    </w:p>
    <w:p w:rsidR="00A333A3" w:rsidRPr="00EB4408" w:rsidRDefault="00A333A3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детям, что далеко не все, что они могут прочесть или увидеть в 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сети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правда. Приучите их спрашивать о том, в чем они не уверены;</w:t>
      </w:r>
    </w:p>
    <w:p w:rsidR="00A333A3" w:rsidRPr="00EB4408" w:rsidRDefault="00A333A3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 xml:space="preserve"> забывайте контролировать детей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 с помощью специального програ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t>ммного обеспечения. Это поможет</w:t>
      </w:r>
      <w:r w:rsidR="00C4408C">
        <w:rPr>
          <w:rFonts w:ascii="Times New Roman" w:eastAsia="Times New Roman" w:hAnsi="Times New Roman"/>
          <w:sz w:val="24"/>
          <w:szCs w:val="24"/>
          <w:lang w:eastAsia="ru-RU"/>
        </w:rPr>
        <w:br/>
        <w:t>В</w:t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отфильтровывать вредоносное содержание, выяснить, какие сайты на самом деле посещает ваш ребенок.</w:t>
      </w:r>
    </w:p>
    <w:p w:rsidR="00C4408C" w:rsidRPr="00C4408C" w:rsidRDefault="00C4408C" w:rsidP="00C440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08C">
        <w:rPr>
          <w:rFonts w:ascii="Times New Roman" w:eastAsia="Times New Roman" w:hAnsi="Times New Roman"/>
          <w:b/>
          <w:sz w:val="32"/>
          <w:szCs w:val="32"/>
          <w:lang w:eastAsia="ru-RU"/>
        </w:rPr>
        <w:t>Интернет</w:t>
      </w:r>
      <w:r w:rsidR="00CC5AB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4408C">
        <w:rPr>
          <w:rFonts w:ascii="Times New Roman" w:eastAsia="Times New Roman" w:hAnsi="Times New Roman"/>
          <w:b/>
          <w:sz w:val="32"/>
          <w:szCs w:val="32"/>
          <w:lang w:eastAsia="ru-RU"/>
        </w:rPr>
        <w:t>угрозы</w:t>
      </w:r>
    </w:p>
    <w:p w:rsidR="00C4408C" w:rsidRPr="00EB4408" w:rsidRDefault="00C4408C" w:rsidP="00C4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угрозы встречаются наиболее часто? </w:t>
      </w:r>
    </w:p>
    <w:p w:rsidR="00C4408C" w:rsidRPr="00EB4408" w:rsidRDefault="00C4408C" w:rsidP="00C4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Угроза заражения </w:t>
      </w:r>
      <w:proofErr w:type="gramStart"/>
      <w:r w:rsidRPr="00EB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вредоносным</w:t>
      </w:r>
      <w:proofErr w:type="gramEnd"/>
      <w:r w:rsidRPr="00EB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ПО. </w:t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распространения вредоносного программного обеспечения </w:t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проникновения в компьютеры используется целый спектр методов. Среди таких методов можно отметить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только почту, компакт-диски,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прочие сменные носители информации или скачанные </w:t>
      </w:r>
      <w:proofErr w:type="gram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файлы. Например, программное обеспечение для мгновенного обмена сообщениями сегодня являются </w:t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простым способом распространения вирусов, так как очень часто используются для прямой пере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дачи файлов. Дети, неискушенные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социальной инженерии, могут легко попасться на уговоры злоумышленника. Этот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 часто используется хакерами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спространения троянских вирусов.</w:t>
      </w:r>
    </w:p>
    <w:p w:rsidR="00C4408C" w:rsidRPr="00EB4408" w:rsidRDefault="00C4408C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Доступ к нежелательному содержимому. </w:t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дня дела обстоят таким образом,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любой ребенок, выходящий в Интернет, может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просматривать любые материалы.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насилие, наркотики порнография,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траницы подталкивающие молодежь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самоубийствам, </w:t>
      </w:r>
      <w:proofErr w:type="spell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анорексии</w:t>
      </w:r>
      <w:proofErr w:type="spellEnd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от приема пищи)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убийствам, страницы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националистической или откровенно фашистской идеологией и многое-многое другое.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едь все это доступно в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без ограничений. Часто бывает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просмотр этих страниц даже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зависит от ребенка, ведь на многих сайтах отображаются всплывающие </w:t>
      </w:r>
      <w:proofErr w:type="gram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</w:t>
      </w:r>
      <w:proofErr w:type="gramEnd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любую информацию, чаще всего порнографического характера;</w:t>
      </w:r>
    </w:p>
    <w:p w:rsidR="00C4408C" w:rsidRPr="00EB4408" w:rsidRDefault="00C4408C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Контакты с незнакомыми людьми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помощью чатов или электронной почты. </w:t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ищут новые жертвы. Выдавая себя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сверстника жертвы, они могут выведывать личную информацию и искать личной встречи;</w:t>
      </w:r>
    </w:p>
    <w:p w:rsidR="00C4408C" w:rsidRPr="00EB4408" w:rsidRDefault="00C4408C" w:rsidP="00C440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Неконтролируемые покупки.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смотря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 что покупки через Интернет пок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явл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яются экзотикой для большинства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однако недалек тот час, когда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угроза может стать весьма актуальной.</w:t>
      </w:r>
    </w:p>
    <w:p w:rsidR="00A333A3" w:rsidRPr="00EB4408" w:rsidRDefault="00A333A3" w:rsidP="00A333A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3129" w:rsidRPr="007C771D" w:rsidRDefault="00C73129" w:rsidP="00C731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77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Как научить детей отл</w:t>
      </w:r>
      <w:r w:rsidRPr="007C771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ичать правду ото лжи в Интернет</w:t>
      </w:r>
      <w:r w:rsidR="00CC5AB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</w:t>
      </w:r>
    </w:p>
    <w:p w:rsidR="00C73129" w:rsidRPr="00EB4408" w:rsidRDefault="00C73129" w:rsidP="00C731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объяснить детям, что нужно кри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тически относиться к полученным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Интернет материалам, ведь опубликовать информацию в Интернет может абсолютно любой человек.</w:t>
      </w:r>
      <w:proofErr w:type="gramEnd"/>
    </w:p>
    <w:p w:rsidR="00C73129" w:rsidRPr="00EB4408" w:rsidRDefault="00C73129" w:rsidP="00C731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сегодня практически каждый человек </w:t>
      </w:r>
      <w:proofErr w:type="gramStart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создать свой сайт и при этом никто не</w:t>
      </w:r>
      <w:proofErr w:type="gramEnd"/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контролировать, насколько правдива размещенная там информация. Научите ребенка</w:t>
      </w:r>
      <w:r w:rsidR="007C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все то, что он видит</w:t>
      </w:r>
      <w:r w:rsidR="007C7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Интернет.</w:t>
      </w:r>
    </w:p>
    <w:p w:rsidR="00FB34D3" w:rsidRPr="00FB34D3" w:rsidRDefault="000C7146" w:rsidP="00FB34D3">
      <w:pPr>
        <w:rPr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25pt;margin-top:18.55pt;width:21.4pt;height:47.3pt;z-index:251662336" o:allowincell="f">
            <v:imagedata r:id="rId5" o:title=""/>
          </v:shape>
          <o:OLEObject Type="Embed" ProgID="MS_ClipArt_Gallery" ShapeID="_x0000_s1026" DrawAspect="Content" ObjectID="_1705737111" r:id="rId6"/>
        </w:pict>
      </w:r>
    </w:p>
    <w:p w:rsidR="00CB5683" w:rsidRDefault="00CB5683" w:rsidP="00CB5683">
      <w:pPr>
        <w:pStyle w:val="1"/>
        <w:jc w:val="center"/>
        <w:rPr>
          <w:b/>
        </w:rPr>
      </w:pPr>
      <w:r>
        <w:rPr>
          <w:b/>
        </w:rPr>
        <w:t>Эти номера телефонов нужно помнить в любой ситуации</w:t>
      </w:r>
    </w:p>
    <w:p w:rsidR="00CB5683" w:rsidRDefault="00CB5683" w:rsidP="00CB5683"/>
    <w:p w:rsidR="00CB5683" w:rsidRPr="00CB5683" w:rsidRDefault="00CB5683" w:rsidP="00231D62">
      <w:pPr>
        <w:ind w:firstLine="142"/>
        <w:jc w:val="both"/>
        <w:rPr>
          <w:rFonts w:ascii="Times New Roman" w:hAnsi="Times New Roman" w:cs="Times New Roman"/>
          <w:b/>
          <w:sz w:val="28"/>
        </w:rPr>
      </w:pPr>
      <w:r w:rsidRPr="00CB5683">
        <w:rPr>
          <w:rFonts w:ascii="Times New Roman" w:hAnsi="Times New Roman" w:cs="Times New Roman"/>
          <w:b/>
          <w:sz w:val="28"/>
        </w:rPr>
        <w:t>01, 112  –  Единая служба экстренно</w:t>
      </w:r>
      <w:r w:rsidR="00231D62">
        <w:rPr>
          <w:rFonts w:ascii="Times New Roman" w:hAnsi="Times New Roman" w:cs="Times New Roman"/>
          <w:b/>
          <w:sz w:val="28"/>
        </w:rPr>
        <w:t>го реагирования</w:t>
      </w:r>
      <w:r w:rsidR="00231D62">
        <w:rPr>
          <w:rFonts w:ascii="Times New Roman" w:hAnsi="Times New Roman" w:cs="Times New Roman"/>
          <w:b/>
          <w:sz w:val="28"/>
        </w:rPr>
        <w:br/>
      </w:r>
      <w:r w:rsidRPr="00CB5683">
        <w:rPr>
          <w:rFonts w:ascii="Times New Roman" w:hAnsi="Times New Roman" w:cs="Times New Roman"/>
          <w:b/>
          <w:sz w:val="28"/>
        </w:rPr>
        <w:t>на чрезвычайные ситуации Республики Марий</w:t>
      </w:r>
      <w:r w:rsidR="00BB359B" w:rsidRPr="00BB359B">
        <w:rPr>
          <w:rFonts w:ascii="Times New Roman" w:hAnsi="Times New Roman" w:cs="Times New Roman"/>
          <w:b/>
          <w:sz w:val="28"/>
        </w:rPr>
        <w:t xml:space="preserve"> </w:t>
      </w:r>
      <w:r w:rsidRPr="00CB5683">
        <w:rPr>
          <w:rFonts w:ascii="Times New Roman" w:hAnsi="Times New Roman" w:cs="Times New Roman"/>
          <w:b/>
          <w:sz w:val="28"/>
        </w:rPr>
        <w:t>Эл</w:t>
      </w:r>
    </w:p>
    <w:p w:rsidR="00C86321" w:rsidRDefault="00C86321" w:rsidP="00CB5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683" w:rsidRDefault="00CB5683" w:rsidP="00CB5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38F1" w:rsidRPr="00CB5683" w:rsidRDefault="005A38F1" w:rsidP="00CB56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683" w:rsidRPr="00CB5683" w:rsidRDefault="00CB5683" w:rsidP="00CB5683">
      <w:pPr>
        <w:jc w:val="center"/>
        <w:rPr>
          <w:rFonts w:ascii="Times New Roman" w:hAnsi="Times New Roman" w:cs="Times New Roman"/>
          <w:sz w:val="40"/>
          <w:szCs w:val="40"/>
        </w:rPr>
      </w:pPr>
      <w:r w:rsidRPr="00CB5683">
        <w:rPr>
          <w:rFonts w:ascii="Times New Roman" w:hAnsi="Times New Roman" w:cs="Times New Roman"/>
          <w:sz w:val="28"/>
          <w:szCs w:val="28"/>
        </w:rPr>
        <w:t xml:space="preserve">Тел. </w:t>
      </w:r>
      <w:r w:rsidR="00CC5ABD">
        <w:rPr>
          <w:rFonts w:ascii="Times New Roman" w:hAnsi="Times New Roman" w:cs="Times New Roman"/>
          <w:sz w:val="28"/>
          <w:szCs w:val="28"/>
        </w:rPr>
        <w:t>38</w:t>
      </w:r>
      <w:r w:rsidRPr="00CB5683">
        <w:rPr>
          <w:rFonts w:ascii="Times New Roman" w:hAnsi="Times New Roman" w:cs="Times New Roman"/>
          <w:sz w:val="28"/>
          <w:szCs w:val="28"/>
        </w:rPr>
        <w:t xml:space="preserve"> -</w:t>
      </w:r>
      <w:r w:rsidR="00CC5ABD">
        <w:rPr>
          <w:rFonts w:ascii="Times New Roman" w:hAnsi="Times New Roman" w:cs="Times New Roman"/>
          <w:sz w:val="28"/>
          <w:szCs w:val="28"/>
        </w:rPr>
        <w:t>13</w:t>
      </w:r>
      <w:r w:rsidRPr="00CB5683">
        <w:rPr>
          <w:rFonts w:ascii="Times New Roman" w:hAnsi="Times New Roman" w:cs="Times New Roman"/>
          <w:sz w:val="28"/>
          <w:szCs w:val="28"/>
        </w:rPr>
        <w:t>-</w:t>
      </w:r>
      <w:r w:rsidR="00CC5ABD">
        <w:rPr>
          <w:rFonts w:ascii="Times New Roman" w:hAnsi="Times New Roman" w:cs="Times New Roman"/>
          <w:sz w:val="28"/>
          <w:szCs w:val="28"/>
        </w:rPr>
        <w:t>46</w:t>
      </w:r>
    </w:p>
    <w:p w:rsidR="00FE0292" w:rsidRDefault="000C7146" w:rsidP="00CB5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/>
    </w:p>
    <w:p w:rsidR="007C771D" w:rsidRDefault="007C771D" w:rsidP="00CB5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71D" w:rsidRPr="00503983" w:rsidRDefault="007C771D" w:rsidP="007C77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771D" w:rsidRPr="007C771D" w:rsidRDefault="007C771D" w:rsidP="00CB5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6F" w:rsidRDefault="00B55D43" w:rsidP="00CB5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РГ</w:t>
      </w:r>
      <w:r w:rsidR="00390F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C5ABD">
        <w:rPr>
          <w:rFonts w:ascii="Times New Roman" w:hAnsi="Times New Roman" w:cs="Times New Roman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86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  экологической безопасности</w:t>
      </w:r>
      <w:r w:rsidR="00C863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защиты населения»</w:t>
      </w:r>
    </w:p>
    <w:p w:rsidR="0074686F" w:rsidRDefault="00C86321" w:rsidP="00B55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3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7686" cy="1143000"/>
            <wp:effectExtent l="19050" t="0" r="8164" b="0"/>
            <wp:docPr id="4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8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6F" w:rsidRDefault="0074686F" w:rsidP="0027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6F" w:rsidRDefault="00CC5ABD" w:rsidP="00B55D4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ПАМЯТКА</w:t>
      </w:r>
      <w:r w:rsidR="00B55D43" w:rsidRPr="00B55D43">
        <w:rPr>
          <w:rFonts w:ascii="Times New Roman" w:hAnsi="Times New Roman" w:cs="Times New Roman"/>
          <w:b/>
          <w:sz w:val="36"/>
        </w:rPr>
        <w:t xml:space="preserve"> </w:t>
      </w:r>
    </w:p>
    <w:p w:rsidR="008B0F23" w:rsidRPr="00B55D43" w:rsidRDefault="008B0F23" w:rsidP="00B55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F67" w:rsidRDefault="008B0F23" w:rsidP="00390F6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0F2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314575" cy="1720501"/>
            <wp:effectExtent l="19050" t="0" r="9525" b="0"/>
            <wp:docPr id="1" name="image_article" descr="Вредные и опасные факторы при работе с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article" descr="Вредные и опасные факторы при работе с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2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23" w:rsidRDefault="008B0F23" w:rsidP="008B0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F23" w:rsidRDefault="008B0F23" w:rsidP="008B0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F23" w:rsidRPr="008B0F23" w:rsidRDefault="008B0F23" w:rsidP="008B0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F23">
        <w:rPr>
          <w:rFonts w:ascii="Times New Roman" w:hAnsi="Times New Roman" w:cs="Times New Roman"/>
          <w:b/>
          <w:sz w:val="36"/>
          <w:szCs w:val="36"/>
        </w:rPr>
        <w:t>Безопасность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0F23">
        <w:rPr>
          <w:rFonts w:ascii="Times New Roman" w:hAnsi="Times New Roman" w:cs="Times New Roman"/>
          <w:b/>
          <w:sz w:val="36"/>
          <w:szCs w:val="36"/>
        </w:rPr>
        <w:t>детей</w:t>
      </w:r>
    </w:p>
    <w:p w:rsidR="008B0F23" w:rsidRPr="008B0F23" w:rsidRDefault="008B0F23" w:rsidP="008B0F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F23">
        <w:rPr>
          <w:rFonts w:ascii="Times New Roman" w:hAnsi="Times New Roman" w:cs="Times New Roman"/>
          <w:b/>
          <w:sz w:val="36"/>
          <w:szCs w:val="36"/>
        </w:rPr>
        <w:t>в интернете</w:t>
      </w:r>
    </w:p>
    <w:p w:rsidR="0074686F" w:rsidRDefault="0074686F" w:rsidP="0027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23" w:rsidRDefault="008B0F23" w:rsidP="0027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F23" w:rsidRDefault="008B0F23" w:rsidP="0027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6F" w:rsidRDefault="0074686F" w:rsidP="00B55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86F" w:rsidRDefault="0074686F" w:rsidP="00B55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686F" w:rsidSect="00FF47F4">
      <w:pgSz w:w="16838" w:h="11906" w:orient="landscape"/>
      <w:pgMar w:top="426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4E4F8C"/>
    <w:multiLevelType w:val="multilevel"/>
    <w:tmpl w:val="ED7C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137A8"/>
    <w:multiLevelType w:val="multilevel"/>
    <w:tmpl w:val="EBC2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D5961"/>
    <w:multiLevelType w:val="multilevel"/>
    <w:tmpl w:val="5A4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E1A"/>
    <w:rsid w:val="000C7146"/>
    <w:rsid w:val="00191B66"/>
    <w:rsid w:val="00231D62"/>
    <w:rsid w:val="00270E1A"/>
    <w:rsid w:val="00290831"/>
    <w:rsid w:val="002E17B5"/>
    <w:rsid w:val="002F6FBE"/>
    <w:rsid w:val="00390F67"/>
    <w:rsid w:val="0042339E"/>
    <w:rsid w:val="004467F8"/>
    <w:rsid w:val="0049634B"/>
    <w:rsid w:val="0051157A"/>
    <w:rsid w:val="00552DC4"/>
    <w:rsid w:val="00571EF8"/>
    <w:rsid w:val="00591D21"/>
    <w:rsid w:val="005A38F1"/>
    <w:rsid w:val="0060262A"/>
    <w:rsid w:val="00661C32"/>
    <w:rsid w:val="00682B0E"/>
    <w:rsid w:val="00685D83"/>
    <w:rsid w:val="007328F7"/>
    <w:rsid w:val="0074686F"/>
    <w:rsid w:val="007C771D"/>
    <w:rsid w:val="007D28FB"/>
    <w:rsid w:val="00896D20"/>
    <w:rsid w:val="008B0F23"/>
    <w:rsid w:val="008E68AD"/>
    <w:rsid w:val="00A333A3"/>
    <w:rsid w:val="00AB531F"/>
    <w:rsid w:val="00B55D43"/>
    <w:rsid w:val="00BB359B"/>
    <w:rsid w:val="00BD77A3"/>
    <w:rsid w:val="00BF6191"/>
    <w:rsid w:val="00BF6CEC"/>
    <w:rsid w:val="00C07F23"/>
    <w:rsid w:val="00C4408C"/>
    <w:rsid w:val="00C44B9C"/>
    <w:rsid w:val="00C73129"/>
    <w:rsid w:val="00C818C8"/>
    <w:rsid w:val="00C86321"/>
    <w:rsid w:val="00C97B04"/>
    <w:rsid w:val="00CB5683"/>
    <w:rsid w:val="00CC5ABD"/>
    <w:rsid w:val="00D44869"/>
    <w:rsid w:val="00D52FB5"/>
    <w:rsid w:val="00D6751F"/>
    <w:rsid w:val="00E4112C"/>
    <w:rsid w:val="00E43798"/>
    <w:rsid w:val="00E77B20"/>
    <w:rsid w:val="00E94021"/>
    <w:rsid w:val="00EC49B2"/>
    <w:rsid w:val="00F66788"/>
    <w:rsid w:val="00FB34D3"/>
    <w:rsid w:val="00FD6010"/>
    <w:rsid w:val="00FE0292"/>
    <w:rsid w:val="00FF47F4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C"/>
  </w:style>
  <w:style w:type="paragraph" w:styleId="1">
    <w:name w:val="heading 1"/>
    <w:basedOn w:val="a"/>
    <w:next w:val="a"/>
    <w:link w:val="10"/>
    <w:qFormat/>
    <w:rsid w:val="00CB56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7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B5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CB56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55D43"/>
    <w:pPr>
      <w:ind w:left="720"/>
      <w:contextualSpacing/>
    </w:pPr>
  </w:style>
  <w:style w:type="character" w:styleId="a7">
    <w:name w:val="Hyperlink"/>
    <w:basedOn w:val="a0"/>
    <w:rsid w:val="00191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umc-ma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us03</cp:lastModifiedBy>
  <cp:revision>16</cp:revision>
  <cp:lastPrinted>2012-03-14T08:11:00Z</cp:lastPrinted>
  <dcterms:created xsi:type="dcterms:W3CDTF">2010-07-19T06:51:00Z</dcterms:created>
  <dcterms:modified xsi:type="dcterms:W3CDTF">2022-02-07T08:05:00Z</dcterms:modified>
</cp:coreProperties>
</file>