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B1" w:rsidRPr="0015104C" w:rsidRDefault="009C175F" w:rsidP="00381F4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104C">
        <w:rPr>
          <w:rFonts w:ascii="Times New Roman" w:hAnsi="Times New Roman" w:cs="Times New Roman"/>
          <w:b/>
          <w:sz w:val="48"/>
          <w:szCs w:val="48"/>
        </w:rPr>
        <w:t>Тематические площадки</w:t>
      </w:r>
    </w:p>
    <w:p w:rsidR="00B42608" w:rsidRPr="00381F44" w:rsidRDefault="00385AB1" w:rsidP="00381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F44">
        <w:rPr>
          <w:rFonts w:ascii="Times New Roman" w:hAnsi="Times New Roman" w:cs="Times New Roman"/>
          <w:sz w:val="28"/>
          <w:szCs w:val="28"/>
        </w:rPr>
        <w:t>Время работы:</w:t>
      </w:r>
      <w:r w:rsidR="00F170E8" w:rsidRPr="00381F44">
        <w:rPr>
          <w:rFonts w:ascii="Times New Roman" w:hAnsi="Times New Roman" w:cs="Times New Roman"/>
          <w:sz w:val="28"/>
          <w:szCs w:val="28"/>
        </w:rPr>
        <w:t xml:space="preserve"> </w:t>
      </w:r>
      <w:r w:rsidRPr="00381F44">
        <w:rPr>
          <w:rFonts w:ascii="Times New Roman" w:hAnsi="Times New Roman" w:cs="Times New Roman"/>
          <w:sz w:val="28"/>
          <w:szCs w:val="28"/>
        </w:rPr>
        <w:t>12.50-14.00</w:t>
      </w: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559"/>
        <w:gridCol w:w="3707"/>
        <w:gridCol w:w="4948"/>
        <w:gridCol w:w="3969"/>
        <w:gridCol w:w="1843"/>
      </w:tblGrid>
      <w:tr w:rsidR="00F95C08" w:rsidRPr="0062553F" w:rsidTr="00F30582">
        <w:tc>
          <w:tcPr>
            <w:tcW w:w="559" w:type="dxa"/>
          </w:tcPr>
          <w:p w:rsidR="00F95C08" w:rsidRPr="0015104C" w:rsidRDefault="00F95C08" w:rsidP="0011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7" w:type="dxa"/>
          </w:tcPr>
          <w:p w:rsidR="00F95C08" w:rsidRPr="0015104C" w:rsidRDefault="00F95C08" w:rsidP="00EF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48" w:type="dxa"/>
          </w:tcPr>
          <w:p w:rsidR="00F95C08" w:rsidRPr="0015104C" w:rsidRDefault="00F95C08" w:rsidP="00116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(модератор)</w:t>
            </w:r>
          </w:p>
          <w:p w:rsidR="00D43CCE" w:rsidRPr="0015104C" w:rsidRDefault="00D43CCE" w:rsidP="00116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95C08" w:rsidRPr="0015104C" w:rsidRDefault="00F95C08" w:rsidP="00116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F95C08" w:rsidRPr="0015104C" w:rsidRDefault="00A76839" w:rsidP="00116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85AB1" w:rsidRPr="0015104C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</w:p>
        </w:tc>
      </w:tr>
      <w:tr w:rsidR="00D353C6" w:rsidRPr="0062553F" w:rsidTr="00F30582">
        <w:tc>
          <w:tcPr>
            <w:tcW w:w="559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7" w:type="dxa"/>
          </w:tcPr>
          <w:p w:rsidR="00D353C6" w:rsidRPr="0015104C" w:rsidRDefault="00547841" w:rsidP="00A76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приемной кампании-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="009A5DDD">
              <w:rPr>
                <w:rFonts w:ascii="Times New Roman" w:hAnsi="Times New Roman"/>
                <w:sz w:val="28"/>
                <w:szCs w:val="28"/>
              </w:rPr>
              <w:t xml:space="preserve"> ФГБОУ ВПО «Марийский государственный университет»</w:t>
            </w:r>
          </w:p>
        </w:tc>
        <w:tc>
          <w:tcPr>
            <w:tcW w:w="4948" w:type="dxa"/>
          </w:tcPr>
          <w:p w:rsidR="004B5DD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 Лидия Сидоровна, </w:t>
            </w:r>
          </w:p>
          <w:p w:rsidR="00D353C6" w:rsidRPr="00C90AF6" w:rsidRDefault="004B5DDC" w:rsidP="004B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AF6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 кафедры марийского языка Института финно-угроведения</w:t>
            </w:r>
          </w:p>
        </w:tc>
        <w:tc>
          <w:tcPr>
            <w:tcW w:w="3969" w:type="dxa"/>
          </w:tcPr>
          <w:p w:rsidR="00D353C6" w:rsidRPr="0015104C" w:rsidRDefault="00B201E1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53C6" w:rsidRDefault="00C90AF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3C6"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 этаж,</w:t>
            </w:r>
          </w:p>
          <w:p w:rsidR="00D353C6" w:rsidRPr="0015104C" w:rsidRDefault="00C90AF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28AF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D353C6" w:rsidRPr="0062553F" w:rsidTr="00F30582">
        <w:tc>
          <w:tcPr>
            <w:tcW w:w="559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7" w:type="dxa"/>
          </w:tcPr>
          <w:p w:rsidR="00D353C6" w:rsidRPr="0015104C" w:rsidRDefault="00D353C6" w:rsidP="00B8188F">
            <w:pPr>
              <w:rPr>
                <w:rFonts w:ascii="Times New Roman" w:hAnsi="Times New Roman"/>
                <w:sz w:val="28"/>
                <w:szCs w:val="28"/>
              </w:rPr>
            </w:pPr>
            <w:r w:rsidRPr="0015104C">
              <w:rPr>
                <w:rFonts w:ascii="Times New Roman" w:hAnsi="Times New Roman"/>
                <w:sz w:val="28"/>
                <w:szCs w:val="28"/>
              </w:rPr>
              <w:t>Практика управления образовательной организацией в условиях реализации ФГОС</w:t>
            </w:r>
          </w:p>
        </w:tc>
        <w:tc>
          <w:tcPr>
            <w:tcW w:w="4948" w:type="dxa"/>
          </w:tcPr>
          <w:p w:rsidR="00D353C6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Ольга Семеновна, 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зав. каф. менеджмента в образовании МИО;</w:t>
            </w:r>
          </w:p>
          <w:p w:rsidR="00D353C6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Кропотова Оксана Евгеньевна, 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зав. учебно-методическим отделом</w:t>
            </w:r>
          </w:p>
        </w:tc>
        <w:tc>
          <w:tcPr>
            <w:tcW w:w="3969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Руководители и заместители руководителей (слушатели курсов ПК «Современный образ</w:t>
            </w:r>
            <w:r w:rsidR="00BE743A">
              <w:rPr>
                <w:rFonts w:ascii="Times New Roman" w:hAnsi="Times New Roman" w:cs="Times New Roman"/>
                <w:sz w:val="28"/>
                <w:szCs w:val="28"/>
              </w:rPr>
              <w:t>овательный менеджмент»</w:t>
            </w:r>
          </w:p>
        </w:tc>
        <w:tc>
          <w:tcPr>
            <w:tcW w:w="1843" w:type="dxa"/>
          </w:tcPr>
          <w:p w:rsidR="00D353C6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3 этаж, </w:t>
            </w:r>
          </w:p>
          <w:p w:rsidR="00D353C6" w:rsidRPr="0015104C" w:rsidRDefault="002028AF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 кабинет</w:t>
            </w:r>
          </w:p>
        </w:tc>
      </w:tr>
      <w:tr w:rsidR="00D353C6" w:rsidRPr="0062553F" w:rsidTr="00F30582">
        <w:tc>
          <w:tcPr>
            <w:tcW w:w="559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7" w:type="dxa"/>
          </w:tcPr>
          <w:p w:rsidR="00D353C6" w:rsidRPr="0015104C" w:rsidRDefault="00D353C6" w:rsidP="00B8188F">
            <w:pPr>
              <w:rPr>
                <w:rFonts w:ascii="Times New Roman" w:hAnsi="Times New Roman"/>
                <w:sz w:val="28"/>
                <w:szCs w:val="28"/>
              </w:rPr>
            </w:pPr>
            <w:r w:rsidRPr="0015104C">
              <w:rPr>
                <w:rFonts w:ascii="Times New Roman" w:hAnsi="Times New Roman"/>
                <w:sz w:val="28"/>
                <w:szCs w:val="28"/>
              </w:rPr>
              <w:t>Организация инклюзивного образования в дошкольной организации</w:t>
            </w:r>
          </w:p>
        </w:tc>
        <w:tc>
          <w:tcPr>
            <w:tcW w:w="4948" w:type="dxa"/>
          </w:tcPr>
          <w:p w:rsidR="00D353C6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Забурдаева Нина Сергеевна,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каф. теории и практики обучения и воспитания МИО;</w:t>
            </w:r>
          </w:p>
          <w:p w:rsidR="00D353C6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Елена Юрьевна, 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наук,</w:t>
            </w: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каф. теории и практики МИО</w:t>
            </w:r>
          </w:p>
        </w:tc>
        <w:tc>
          <w:tcPr>
            <w:tcW w:w="3969" w:type="dxa"/>
          </w:tcPr>
          <w:p w:rsidR="00D353C6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ДОУ, </w:t>
            </w:r>
          </w:p>
          <w:p w:rsidR="00BE743A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таршие воспитатели, воспитатели</w:t>
            </w:r>
            <w:r w:rsidR="00BE74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53C6" w:rsidRPr="0015104C" w:rsidRDefault="00BE743A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353C6" w:rsidRPr="0062553F" w:rsidTr="00F30582">
        <w:trPr>
          <w:trHeight w:val="1687"/>
        </w:trPr>
        <w:tc>
          <w:tcPr>
            <w:tcW w:w="559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7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Воспитание- неотъемлемая часть образовательного процесса.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как один из факторов системы  образования</w:t>
            </w:r>
          </w:p>
        </w:tc>
        <w:tc>
          <w:tcPr>
            <w:tcW w:w="4948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Томцева Людмила Алексеевна</w:t>
            </w: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53C6" w:rsidRPr="008A07EC" w:rsidRDefault="00D353C6" w:rsidP="00A768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МОУ «Большепаратская СОШ»</w:t>
            </w:r>
          </w:p>
        </w:tc>
        <w:tc>
          <w:tcPr>
            <w:tcW w:w="3969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ВР, 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педагоги, 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104C">
              <w:rPr>
                <w:rFonts w:ascii="Times New Roman" w:hAnsi="Times New Roman" w:cs="Times New Roman"/>
                <w:sz w:val="28"/>
                <w:szCs w:val="28"/>
              </w:rPr>
              <w:t>этаж,</w:t>
            </w:r>
          </w:p>
          <w:p w:rsidR="00D353C6" w:rsidRPr="0015104C" w:rsidRDefault="00D353C6" w:rsidP="00A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</w:tbl>
    <w:p w:rsidR="00116A57" w:rsidRDefault="00116A57" w:rsidP="00A76839">
      <w:pPr>
        <w:rPr>
          <w:rFonts w:ascii="Times New Roman" w:hAnsi="Times New Roman" w:cs="Times New Roman"/>
          <w:sz w:val="24"/>
          <w:szCs w:val="24"/>
        </w:rPr>
      </w:pPr>
    </w:p>
    <w:p w:rsidR="0092260E" w:rsidRPr="0062553F" w:rsidRDefault="0092260E" w:rsidP="00A76839">
      <w:pPr>
        <w:rPr>
          <w:rFonts w:ascii="Times New Roman" w:hAnsi="Times New Roman" w:cs="Times New Roman"/>
          <w:sz w:val="24"/>
          <w:szCs w:val="24"/>
        </w:rPr>
      </w:pPr>
    </w:p>
    <w:sectPr w:rsidR="0092260E" w:rsidRPr="0062553F" w:rsidSect="00F3058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325C2"/>
    <w:multiLevelType w:val="hybridMultilevel"/>
    <w:tmpl w:val="F8BE14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68F3"/>
    <w:multiLevelType w:val="hybridMultilevel"/>
    <w:tmpl w:val="94A278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7"/>
    <w:rsid w:val="00002811"/>
    <w:rsid w:val="0000645A"/>
    <w:rsid w:val="00032060"/>
    <w:rsid w:val="000379A5"/>
    <w:rsid w:val="000530B3"/>
    <w:rsid w:val="000554FE"/>
    <w:rsid w:val="000629ED"/>
    <w:rsid w:val="00067453"/>
    <w:rsid w:val="00086F6F"/>
    <w:rsid w:val="000935B3"/>
    <w:rsid w:val="00097342"/>
    <w:rsid w:val="000A7837"/>
    <w:rsid w:val="000B280A"/>
    <w:rsid w:val="000D4B23"/>
    <w:rsid w:val="000E3513"/>
    <w:rsid w:val="000E6AE7"/>
    <w:rsid w:val="000F7E18"/>
    <w:rsid w:val="00116A57"/>
    <w:rsid w:val="00120FE5"/>
    <w:rsid w:val="0015104C"/>
    <w:rsid w:val="001521B2"/>
    <w:rsid w:val="00157E16"/>
    <w:rsid w:val="001862CB"/>
    <w:rsid w:val="001923C6"/>
    <w:rsid w:val="001B0603"/>
    <w:rsid w:val="001B14D2"/>
    <w:rsid w:val="001B55E6"/>
    <w:rsid w:val="001E5F07"/>
    <w:rsid w:val="001F3528"/>
    <w:rsid w:val="002028AF"/>
    <w:rsid w:val="00206CEA"/>
    <w:rsid w:val="002253DC"/>
    <w:rsid w:val="002452C9"/>
    <w:rsid w:val="002520CE"/>
    <w:rsid w:val="00287A0A"/>
    <w:rsid w:val="00290CF9"/>
    <w:rsid w:val="002927CC"/>
    <w:rsid w:val="002C717B"/>
    <w:rsid w:val="00323410"/>
    <w:rsid w:val="00323A52"/>
    <w:rsid w:val="003301F2"/>
    <w:rsid w:val="00346972"/>
    <w:rsid w:val="003570DA"/>
    <w:rsid w:val="0037623B"/>
    <w:rsid w:val="00381E29"/>
    <w:rsid w:val="00381F44"/>
    <w:rsid w:val="00385AB1"/>
    <w:rsid w:val="003B1543"/>
    <w:rsid w:val="003E7631"/>
    <w:rsid w:val="00401BA3"/>
    <w:rsid w:val="0043326C"/>
    <w:rsid w:val="00435735"/>
    <w:rsid w:val="00446CF7"/>
    <w:rsid w:val="004604C8"/>
    <w:rsid w:val="004776A5"/>
    <w:rsid w:val="00490A00"/>
    <w:rsid w:val="004A7239"/>
    <w:rsid w:val="004B5DDC"/>
    <w:rsid w:val="004B6C43"/>
    <w:rsid w:val="004C5C70"/>
    <w:rsid w:val="004E34D4"/>
    <w:rsid w:val="00501AF6"/>
    <w:rsid w:val="00514F52"/>
    <w:rsid w:val="00515EFF"/>
    <w:rsid w:val="00523A38"/>
    <w:rsid w:val="00545F32"/>
    <w:rsid w:val="00547841"/>
    <w:rsid w:val="00582643"/>
    <w:rsid w:val="00596767"/>
    <w:rsid w:val="00596E37"/>
    <w:rsid w:val="005A631B"/>
    <w:rsid w:val="005D23B5"/>
    <w:rsid w:val="005E7DE7"/>
    <w:rsid w:val="006107F0"/>
    <w:rsid w:val="00612F93"/>
    <w:rsid w:val="0062553F"/>
    <w:rsid w:val="0069051A"/>
    <w:rsid w:val="006C31A2"/>
    <w:rsid w:val="006C4FC3"/>
    <w:rsid w:val="006E391E"/>
    <w:rsid w:val="00702B04"/>
    <w:rsid w:val="00710469"/>
    <w:rsid w:val="00722216"/>
    <w:rsid w:val="007252A2"/>
    <w:rsid w:val="00744681"/>
    <w:rsid w:val="00764549"/>
    <w:rsid w:val="007B5146"/>
    <w:rsid w:val="008310E6"/>
    <w:rsid w:val="00833D1E"/>
    <w:rsid w:val="0084685F"/>
    <w:rsid w:val="0085143E"/>
    <w:rsid w:val="008563D0"/>
    <w:rsid w:val="00897C20"/>
    <w:rsid w:val="008A07EC"/>
    <w:rsid w:val="009128F9"/>
    <w:rsid w:val="0092260E"/>
    <w:rsid w:val="0094287F"/>
    <w:rsid w:val="0095673A"/>
    <w:rsid w:val="009A5DDD"/>
    <w:rsid w:val="009C175F"/>
    <w:rsid w:val="00A00EE5"/>
    <w:rsid w:val="00A0468A"/>
    <w:rsid w:val="00A04B16"/>
    <w:rsid w:val="00A07EC0"/>
    <w:rsid w:val="00A1030F"/>
    <w:rsid w:val="00A210ED"/>
    <w:rsid w:val="00A35DEB"/>
    <w:rsid w:val="00A47B9F"/>
    <w:rsid w:val="00A71465"/>
    <w:rsid w:val="00A76839"/>
    <w:rsid w:val="00A820EB"/>
    <w:rsid w:val="00AB5D21"/>
    <w:rsid w:val="00AD1765"/>
    <w:rsid w:val="00AE404E"/>
    <w:rsid w:val="00B12230"/>
    <w:rsid w:val="00B141DF"/>
    <w:rsid w:val="00B201E1"/>
    <w:rsid w:val="00B42608"/>
    <w:rsid w:val="00B70B6C"/>
    <w:rsid w:val="00B75B19"/>
    <w:rsid w:val="00B8188F"/>
    <w:rsid w:val="00B8605A"/>
    <w:rsid w:val="00BC082C"/>
    <w:rsid w:val="00BC222F"/>
    <w:rsid w:val="00BE743A"/>
    <w:rsid w:val="00C1681F"/>
    <w:rsid w:val="00C90AF6"/>
    <w:rsid w:val="00CA023E"/>
    <w:rsid w:val="00CB6B0D"/>
    <w:rsid w:val="00CC33A7"/>
    <w:rsid w:val="00CE09A8"/>
    <w:rsid w:val="00D32347"/>
    <w:rsid w:val="00D353C6"/>
    <w:rsid w:val="00D42558"/>
    <w:rsid w:val="00D43CCE"/>
    <w:rsid w:val="00D53E8F"/>
    <w:rsid w:val="00D65B2A"/>
    <w:rsid w:val="00D932AB"/>
    <w:rsid w:val="00DA4115"/>
    <w:rsid w:val="00DD3D25"/>
    <w:rsid w:val="00DF5A97"/>
    <w:rsid w:val="00E172DC"/>
    <w:rsid w:val="00E40538"/>
    <w:rsid w:val="00E45272"/>
    <w:rsid w:val="00E922CD"/>
    <w:rsid w:val="00EC08BF"/>
    <w:rsid w:val="00EF7656"/>
    <w:rsid w:val="00F02F57"/>
    <w:rsid w:val="00F06EC8"/>
    <w:rsid w:val="00F151CB"/>
    <w:rsid w:val="00F170E8"/>
    <w:rsid w:val="00F30582"/>
    <w:rsid w:val="00F3196E"/>
    <w:rsid w:val="00F42F89"/>
    <w:rsid w:val="00F660AC"/>
    <w:rsid w:val="00F95C08"/>
    <w:rsid w:val="00FB6A51"/>
    <w:rsid w:val="00FE2EA4"/>
    <w:rsid w:val="00FE3952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87D3-36CB-4753-92FD-BD39117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0E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820EB"/>
    <w:rPr>
      <w:color w:val="0563C1" w:themeColor="hyperlink"/>
      <w:u w:val="single"/>
    </w:rPr>
  </w:style>
  <w:style w:type="character" w:customStyle="1" w:styleId="js-message-subject">
    <w:name w:val="js-message-subject"/>
    <w:basedOn w:val="a0"/>
    <w:rsid w:val="000E6AE7"/>
  </w:style>
  <w:style w:type="paragraph" w:styleId="a6">
    <w:name w:val="Balloon Text"/>
    <w:basedOn w:val="a"/>
    <w:link w:val="a7"/>
    <w:uiPriority w:val="99"/>
    <w:semiHidden/>
    <w:unhideWhenUsed/>
    <w:rsid w:val="006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FD26-3E77-4625-A5FD-5AA65DB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Пользователь</cp:lastModifiedBy>
  <cp:revision>26</cp:revision>
  <cp:lastPrinted>2014-08-26T06:13:00Z</cp:lastPrinted>
  <dcterms:created xsi:type="dcterms:W3CDTF">2014-08-25T09:28:00Z</dcterms:created>
  <dcterms:modified xsi:type="dcterms:W3CDTF">2014-08-26T16:07:00Z</dcterms:modified>
</cp:coreProperties>
</file>